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9A158" w14:textId="3AB79FB3" w:rsidR="00612981" w:rsidRPr="00612981" w:rsidRDefault="00465C32" w:rsidP="00612981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</w:t>
      </w:r>
      <w:r w:rsidR="007976F6">
        <w:rPr>
          <w:b/>
          <w:noProof/>
          <w:sz w:val="48"/>
          <w:szCs w:val="48"/>
        </w:rPr>
        <w:drawing>
          <wp:inline distT="0" distB="0" distL="0" distR="0" wp14:anchorId="275C44C6" wp14:editId="6E658AD3">
            <wp:extent cx="2895396" cy="1859299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s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4" t="25922" r="15453" b="13439"/>
                    <a:stretch/>
                  </pic:blipFill>
                  <pic:spPr bwMode="auto">
                    <a:xfrm>
                      <a:off x="0" y="0"/>
                      <a:ext cx="2917075" cy="187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F8D2D" w14:textId="2D0CD27B" w:rsidR="00612981" w:rsidRPr="002C7ED2" w:rsidRDefault="00612981" w:rsidP="00612981">
      <w:pPr>
        <w:jc w:val="center"/>
        <w:rPr>
          <w:rFonts w:ascii="DokChampa" w:hAnsi="DokChampa" w:cs="DokChampa"/>
          <w:sz w:val="36"/>
          <w:szCs w:val="36"/>
        </w:rPr>
      </w:pPr>
      <w:r w:rsidRPr="002C7ED2">
        <w:rPr>
          <w:rFonts w:ascii="DokChampa" w:hAnsi="DokChampa" w:cs="DokChampa"/>
          <w:sz w:val="36"/>
          <w:szCs w:val="36"/>
        </w:rPr>
        <w:t>FAMILY CAMP</w:t>
      </w:r>
      <w:r w:rsidR="00E910B6">
        <w:rPr>
          <w:rFonts w:ascii="DokChampa" w:hAnsi="DokChampa" w:cs="DokChampa"/>
          <w:sz w:val="36"/>
          <w:szCs w:val="36"/>
        </w:rPr>
        <w:t xml:space="preserve"> MEETING</w:t>
      </w:r>
    </w:p>
    <w:p w14:paraId="29C7D9E1" w14:textId="77777777" w:rsidR="00612981" w:rsidRPr="002C7ED2" w:rsidRDefault="00612981" w:rsidP="00612981">
      <w:pPr>
        <w:jc w:val="center"/>
        <w:rPr>
          <w:rFonts w:ascii="DokChampa" w:hAnsi="DokChampa" w:cs="DokChampa"/>
          <w:sz w:val="48"/>
          <w:szCs w:val="48"/>
        </w:rPr>
      </w:pPr>
      <w:r w:rsidRPr="002C7ED2">
        <w:rPr>
          <w:rFonts w:ascii="DokChampa" w:hAnsi="DokChampa" w:cs="DokChampa"/>
          <w:sz w:val="48"/>
          <w:szCs w:val="48"/>
        </w:rPr>
        <w:t>2015 SUPERINTENDENTS CLUB</w:t>
      </w:r>
    </w:p>
    <w:p w14:paraId="23E036E1" w14:textId="77777777" w:rsidR="00612981" w:rsidRPr="007976F6" w:rsidRDefault="00612981" w:rsidP="00612981">
      <w:pPr>
        <w:rPr>
          <w:sz w:val="16"/>
        </w:rPr>
      </w:pPr>
    </w:p>
    <w:p w14:paraId="6BA62922" w14:textId="77777777" w:rsidR="00612981" w:rsidRDefault="00612981" w:rsidP="00612981">
      <w:r>
        <w:t>Greetings,</w:t>
      </w:r>
    </w:p>
    <w:p w14:paraId="6084DD8F" w14:textId="77777777" w:rsidR="00612981" w:rsidRDefault="00612981" w:rsidP="00612981"/>
    <w:p w14:paraId="6434997A" w14:textId="5FF371DA" w:rsidR="00612981" w:rsidRDefault="00612981" w:rsidP="00612981">
      <w:r>
        <w:t>As you know, one of the great weeks on our district every year is Family Camp</w:t>
      </w:r>
      <w:r w:rsidR="00E910B6">
        <w:t xml:space="preserve"> Meeting</w:t>
      </w:r>
      <w:r>
        <w:t>. It is a week set aside where we gather together as a District for spiritual renewal, fellowship, family time and just a good ole time of being together. I don’t have to tell you what happens spiritually in that week that has impacted our district and the Kingdom down through the years. It is a tremendous week of God at work in the hearts and lives of people.</w:t>
      </w:r>
    </w:p>
    <w:p w14:paraId="50F0D80D" w14:textId="77777777" w:rsidR="00612981" w:rsidRDefault="00612981" w:rsidP="00612981"/>
    <w:p w14:paraId="429D58CB" w14:textId="44C3A28B" w:rsidR="00612981" w:rsidRDefault="00612981" w:rsidP="00612981">
      <w:r>
        <w:t xml:space="preserve">This year is going to be a full week of wonderful </w:t>
      </w:r>
      <w:r w:rsidR="00226CB3">
        <w:t xml:space="preserve">moments of God at work all around us. Our speakers are Dr. Carla </w:t>
      </w:r>
      <w:proofErr w:type="spellStart"/>
      <w:r w:rsidR="00226CB3">
        <w:t>Sundberg</w:t>
      </w:r>
      <w:proofErr w:type="spellEnd"/>
      <w:r w:rsidR="00226CB3">
        <w:t xml:space="preserve"> and Dr. Ro</w:t>
      </w:r>
      <w:r w:rsidR="005C4E9F">
        <w:t>n Blake. Our Bible teacher is</w:t>
      </w:r>
      <w:r w:rsidR="00226CB3">
        <w:t xml:space="preserve"> Dr. Tom Noble and our music will be </w:t>
      </w:r>
      <w:r w:rsidR="002F78C3">
        <w:t>led</w:t>
      </w:r>
      <w:r w:rsidR="00226CB3">
        <w:t xml:space="preserve"> by Song Evangelist Bob &amp; Becky Grey. We’re going to take a day of the week and the emphasis will be on missions where we will have a missionary with us to share what God is doing in their part of the world. We will close with the Sunday afternoon service</w:t>
      </w:r>
      <w:r w:rsidR="002F78C3">
        <w:t xml:space="preserve"> which is</w:t>
      </w:r>
      <w:r w:rsidR="00226CB3">
        <w:t xml:space="preserve"> back in place this year. All i</w:t>
      </w:r>
      <w:r w:rsidR="002F78C3">
        <w:t>n</w:t>
      </w:r>
      <w:r w:rsidR="00226CB3">
        <w:t xml:space="preserve"> all</w:t>
      </w:r>
      <w:r w:rsidR="002F78C3">
        <w:t>,</w:t>
      </w:r>
      <w:r w:rsidR="00226CB3">
        <w:t xml:space="preserve"> it will be a God-filled, Spirit-anointed week.</w:t>
      </w:r>
    </w:p>
    <w:p w14:paraId="29643711" w14:textId="77777777" w:rsidR="00226CB3" w:rsidRDefault="00226CB3" w:rsidP="00612981"/>
    <w:p w14:paraId="04A1606B" w14:textId="56F6FBD4" w:rsidR="00226CB3" w:rsidRDefault="00226CB3" w:rsidP="00612981">
      <w:r>
        <w:t>Every year we come to Family Camp</w:t>
      </w:r>
      <w:r w:rsidR="00E910B6">
        <w:t xml:space="preserve"> Meeting</w:t>
      </w:r>
      <w:r>
        <w:t xml:space="preserve"> with a sense of fear and trepidation of how do we finance the week. So I have decided to start what I am calling the </w:t>
      </w:r>
      <w:r w:rsidR="002F78C3">
        <w:t>“</w:t>
      </w:r>
      <w:r>
        <w:t>Superintendents Club</w:t>
      </w:r>
      <w:r w:rsidR="002F78C3">
        <w:t>”</w:t>
      </w:r>
      <w:r>
        <w:t>. It is asking people and churches who are visionary givers to commit to Family Camp</w:t>
      </w:r>
      <w:r w:rsidR="00E910B6">
        <w:t xml:space="preserve"> Meeting</w:t>
      </w:r>
      <w:r>
        <w:t xml:space="preserve"> financially so we can come and enjoy the week without the ongoing tension of offerings each day. Oh, we will still take offerings</w:t>
      </w:r>
      <w:r w:rsidR="00215F96">
        <w:t>,</w:t>
      </w:r>
      <w:r>
        <w:t xml:space="preserve"> and all the money we raise at Family Camp</w:t>
      </w:r>
      <w:r w:rsidR="00E910B6">
        <w:t xml:space="preserve"> Meeting</w:t>
      </w:r>
      <w:r>
        <w:t xml:space="preserve"> can go to</w:t>
      </w:r>
      <w:r w:rsidR="00E301AE">
        <w:t>wards</w:t>
      </w:r>
      <w:r>
        <w:t xml:space="preserve"> </w:t>
      </w:r>
      <w:r w:rsidR="005C4E9F">
        <w:t>much-needed</w:t>
      </w:r>
      <w:r>
        <w:t xml:space="preserve"> upgrades and improvements on the </w:t>
      </w:r>
      <w:r w:rsidR="005C4E9F">
        <w:t>campground</w:t>
      </w:r>
      <w:r>
        <w:t xml:space="preserve"> if we meet our goal. It takes about $25,000 to guarantee the cost of Family Camp</w:t>
      </w:r>
      <w:r w:rsidR="00E910B6">
        <w:t xml:space="preserve"> Meeting</w:t>
      </w:r>
      <w:r>
        <w:t xml:space="preserve"> and all the workers are covered. So here is the goal:</w:t>
      </w:r>
    </w:p>
    <w:p w14:paraId="3DFCA929" w14:textId="77777777" w:rsidR="00226CB3" w:rsidRDefault="00226CB3" w:rsidP="00612981"/>
    <w:p w14:paraId="20F25DE4" w14:textId="605F0FED" w:rsidR="00226CB3" w:rsidRDefault="00226CB3" w:rsidP="00226CB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“To raise $25,000 during the month of May from people who believe </w:t>
      </w:r>
      <w:r w:rsidR="005C4E9F">
        <w:rPr>
          <w:sz w:val="40"/>
          <w:szCs w:val="40"/>
        </w:rPr>
        <w:t>in the District and the mission</w:t>
      </w:r>
      <w:r>
        <w:rPr>
          <w:sz w:val="40"/>
          <w:szCs w:val="40"/>
        </w:rPr>
        <w:t xml:space="preserve"> of Family Camp</w:t>
      </w:r>
      <w:r w:rsidR="00E910B6">
        <w:rPr>
          <w:sz w:val="40"/>
          <w:szCs w:val="40"/>
        </w:rPr>
        <w:t xml:space="preserve"> Meeting</w:t>
      </w:r>
      <w:r w:rsidR="00E301AE">
        <w:rPr>
          <w:sz w:val="40"/>
          <w:szCs w:val="40"/>
        </w:rPr>
        <w:t>.”</w:t>
      </w:r>
    </w:p>
    <w:p w14:paraId="0D08BF0F" w14:textId="77777777" w:rsidR="00E301AE" w:rsidRDefault="00E301AE" w:rsidP="00E301AE"/>
    <w:p w14:paraId="23966403" w14:textId="77777777" w:rsidR="00E301AE" w:rsidRDefault="00E301AE" w:rsidP="00E301AE"/>
    <w:p w14:paraId="5B879E74" w14:textId="77777777" w:rsidR="00E301AE" w:rsidRDefault="00E301AE" w:rsidP="00E301AE"/>
    <w:p w14:paraId="559FF759" w14:textId="77777777" w:rsidR="00E301AE" w:rsidRDefault="00E301AE" w:rsidP="00E301AE"/>
    <w:p w14:paraId="74E0F98E" w14:textId="39F2D3DC" w:rsidR="00E301AE" w:rsidRDefault="00E301AE" w:rsidP="00E301AE">
      <w:r>
        <w:t>My prayer is that you, every pastor</w:t>
      </w:r>
      <w:r w:rsidR="002F78C3">
        <w:t>,</w:t>
      </w:r>
      <w:r>
        <w:t xml:space="preserve"> and every church will join the </w:t>
      </w:r>
      <w:r w:rsidR="002F78C3">
        <w:t>“</w:t>
      </w:r>
      <w:r>
        <w:t>Superintendents Club</w:t>
      </w:r>
      <w:r w:rsidR="002F78C3">
        <w:t>”</w:t>
      </w:r>
      <w:r>
        <w:t xml:space="preserve"> at some level. </w:t>
      </w:r>
      <w:r w:rsidR="002F78C3">
        <w:t>I am praying that God will show you how you may give financially to Family Camp</w:t>
      </w:r>
      <w:r w:rsidR="00E910B6">
        <w:t xml:space="preserve"> Meeting</w:t>
      </w:r>
      <w:r w:rsidR="00912FD7">
        <w:t xml:space="preserve"> in 2015 in one of the following ways:</w:t>
      </w:r>
    </w:p>
    <w:p w14:paraId="75D2AFD3" w14:textId="77777777" w:rsidR="00E301AE" w:rsidRDefault="00E301AE" w:rsidP="00E301AE"/>
    <w:p w14:paraId="2EB01994" w14:textId="268036EB" w:rsidR="00E301AE" w:rsidRPr="00912FD7" w:rsidRDefault="00E301AE" w:rsidP="00912F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12FD7">
        <w:rPr>
          <w:b/>
          <w:sz w:val="32"/>
          <w:szCs w:val="32"/>
        </w:rPr>
        <w:t xml:space="preserve">Partner </w:t>
      </w:r>
      <w:r w:rsidRPr="00912FD7">
        <w:rPr>
          <w:sz w:val="32"/>
          <w:szCs w:val="32"/>
        </w:rPr>
        <w:t>($1000+)</w:t>
      </w:r>
    </w:p>
    <w:p w14:paraId="34D21A35" w14:textId="45EDB217" w:rsidR="00E301AE" w:rsidRPr="00912FD7" w:rsidRDefault="00E301AE" w:rsidP="00912F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12FD7">
        <w:rPr>
          <w:b/>
          <w:sz w:val="32"/>
          <w:szCs w:val="32"/>
        </w:rPr>
        <w:t>Founder</w:t>
      </w:r>
      <w:r w:rsidRPr="00912FD7">
        <w:rPr>
          <w:sz w:val="32"/>
          <w:szCs w:val="32"/>
        </w:rPr>
        <w:t xml:space="preserve"> ($500+)</w:t>
      </w:r>
    </w:p>
    <w:p w14:paraId="7B443C1E" w14:textId="4AD5E9C2" w:rsidR="00E301AE" w:rsidRPr="00912FD7" w:rsidRDefault="00E301AE" w:rsidP="00912F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12FD7">
        <w:rPr>
          <w:b/>
          <w:sz w:val="32"/>
          <w:szCs w:val="32"/>
        </w:rPr>
        <w:t>Pioneer</w:t>
      </w:r>
      <w:r w:rsidRPr="00912FD7">
        <w:rPr>
          <w:sz w:val="32"/>
          <w:szCs w:val="32"/>
        </w:rPr>
        <w:t xml:space="preserve"> ($250-$499)</w:t>
      </w:r>
    </w:p>
    <w:p w14:paraId="03C33513" w14:textId="0B75834F" w:rsidR="00E301AE" w:rsidRPr="00912FD7" w:rsidRDefault="00E301AE" w:rsidP="00912F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12FD7">
        <w:rPr>
          <w:b/>
          <w:sz w:val="32"/>
          <w:szCs w:val="32"/>
        </w:rPr>
        <w:t>Leader</w:t>
      </w:r>
      <w:r w:rsidRPr="00912FD7">
        <w:rPr>
          <w:sz w:val="32"/>
          <w:szCs w:val="32"/>
        </w:rPr>
        <w:t xml:space="preserve"> ($100-$249)</w:t>
      </w:r>
    </w:p>
    <w:p w14:paraId="72D7DC36" w14:textId="363B1A48" w:rsidR="00E301AE" w:rsidRPr="00912FD7" w:rsidRDefault="00E301AE" w:rsidP="00912F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12FD7">
        <w:rPr>
          <w:b/>
          <w:sz w:val="32"/>
          <w:szCs w:val="32"/>
        </w:rPr>
        <w:t>Supporter</w:t>
      </w:r>
      <w:r w:rsidRPr="00912FD7">
        <w:rPr>
          <w:sz w:val="32"/>
          <w:szCs w:val="32"/>
        </w:rPr>
        <w:t xml:space="preserve"> ($25-$99)</w:t>
      </w:r>
    </w:p>
    <w:p w14:paraId="5E27FA4D" w14:textId="77777777" w:rsidR="00612981" w:rsidRDefault="00612981" w:rsidP="00612981"/>
    <w:p w14:paraId="3EBA5163" w14:textId="7985EB0B" w:rsidR="00E301AE" w:rsidRDefault="00E301AE" w:rsidP="00612981">
      <w:r>
        <w:t>We will be talking about this at District Assembly this year. During the week of Family Camp</w:t>
      </w:r>
      <w:r w:rsidR="00E910B6">
        <w:t xml:space="preserve"> Meeting on Friday</w:t>
      </w:r>
      <w:r>
        <w:t xml:space="preserve">, we will be thanking those who have become part of the </w:t>
      </w:r>
      <w:r w:rsidR="002F78C3">
        <w:t>“</w:t>
      </w:r>
      <w:r>
        <w:t>Superintendents Club</w:t>
      </w:r>
      <w:r w:rsidR="002F78C3">
        <w:t>”</w:t>
      </w:r>
      <w:r w:rsidR="00E910B6">
        <w:t xml:space="preserve"> with a reception</w:t>
      </w:r>
      <w:r>
        <w:t xml:space="preserve">. </w:t>
      </w:r>
      <w:r w:rsidRPr="00E910B6">
        <w:rPr>
          <w:i/>
        </w:rPr>
        <w:t>We would hope to have your contribution no later than</w:t>
      </w:r>
      <w:r w:rsidR="002F78C3" w:rsidRPr="00E910B6">
        <w:rPr>
          <w:i/>
        </w:rPr>
        <w:t xml:space="preserve"> by</w:t>
      </w:r>
      <w:r w:rsidRPr="00E910B6">
        <w:rPr>
          <w:i/>
        </w:rPr>
        <w:t xml:space="preserve"> Friday, May 29.</w:t>
      </w:r>
    </w:p>
    <w:p w14:paraId="0CD10EA5" w14:textId="77777777" w:rsidR="00E301AE" w:rsidRDefault="00E301AE" w:rsidP="00612981"/>
    <w:p w14:paraId="21970833" w14:textId="77777777" w:rsidR="00E910B6" w:rsidRDefault="00E301AE" w:rsidP="00612981">
      <w:r>
        <w:t xml:space="preserve">Thanks for filling out the enclosed card and mailing it in with your contribution. Gideon had 3 groups of 100 </w:t>
      </w:r>
      <w:r w:rsidR="005C4E9F">
        <w:t>people</w:t>
      </w:r>
      <w:r w:rsidR="002F78C3">
        <w:t>;</w:t>
      </w:r>
      <w:r w:rsidR="005C4E9F">
        <w:t xml:space="preserve"> and with that small band</w:t>
      </w:r>
      <w:r>
        <w:t xml:space="preserve"> God caused 135,000 fierce enemies to be defeated (Judges 8:10). God and one obedient person can always produce incredible victory. </w:t>
      </w:r>
    </w:p>
    <w:p w14:paraId="4F4EB46A" w14:textId="77777777" w:rsidR="00E910B6" w:rsidRDefault="00E910B6" w:rsidP="00612981"/>
    <w:p w14:paraId="4B2B94F3" w14:textId="5C27CC81" w:rsidR="00E301AE" w:rsidRDefault="00E301AE" w:rsidP="00612981">
      <w:r>
        <w:t xml:space="preserve">Thank you for joining this movement and thank you for your faithfulness. Kayla and I are praying that this year will be one </w:t>
      </w:r>
      <w:r w:rsidR="00126C41">
        <w:t>of the greatest gatherings</w:t>
      </w:r>
      <w:r w:rsidR="00215F96">
        <w:t xml:space="preserve"> for Family Camp Meeting</w:t>
      </w:r>
      <w:r w:rsidR="00126C41">
        <w:t xml:space="preserve"> ever</w:t>
      </w:r>
      <w:r>
        <w:t xml:space="preserve"> at Waters Edge Camp.</w:t>
      </w:r>
    </w:p>
    <w:p w14:paraId="17237C62" w14:textId="77777777" w:rsidR="00912FD7" w:rsidRDefault="00912FD7" w:rsidP="00612981"/>
    <w:p w14:paraId="47678B8D" w14:textId="493FEB5F" w:rsidR="00912FD7" w:rsidRDefault="00215F96" w:rsidP="00612981">
      <w:r>
        <w:t>Donations</w:t>
      </w:r>
      <w:r w:rsidR="00912FD7">
        <w:t xml:space="preserve"> for Family Camp</w:t>
      </w:r>
      <w:r w:rsidR="00E910B6">
        <w:t xml:space="preserve"> Meeting</w:t>
      </w:r>
      <w:r w:rsidR="00912FD7">
        <w:t xml:space="preserve"> </w:t>
      </w:r>
      <w:r w:rsidR="00912FD7" w:rsidRPr="007976F6">
        <w:rPr>
          <w:b/>
          <w:i/>
        </w:rPr>
        <w:t xml:space="preserve">can be sent to </w:t>
      </w:r>
      <w:r w:rsidR="00E910B6">
        <w:rPr>
          <w:b/>
          <w:i/>
        </w:rPr>
        <w:t>Eastern Michigan District Church of the Nazarene</w:t>
      </w:r>
      <w:r w:rsidR="00912FD7">
        <w:t xml:space="preserve"> (</w:t>
      </w:r>
      <w:r w:rsidR="00E910B6">
        <w:t>checks</w:t>
      </w:r>
      <w:r w:rsidR="00912FD7">
        <w:t xml:space="preserve"> </w:t>
      </w:r>
      <w:r w:rsidR="007C551A">
        <w:t xml:space="preserve">payable </w:t>
      </w:r>
      <w:r w:rsidR="00912FD7" w:rsidRPr="007C551A">
        <w:t xml:space="preserve">to </w:t>
      </w:r>
      <w:r w:rsidR="00912FD7" w:rsidRPr="00E910B6">
        <w:rPr>
          <w:b/>
          <w:i/>
          <w:u w:val="single"/>
        </w:rPr>
        <w:t>Water’s Edge Camp</w:t>
      </w:r>
      <w:r w:rsidR="00912FD7">
        <w:t>):</w:t>
      </w:r>
    </w:p>
    <w:p w14:paraId="78A0D5B1" w14:textId="77777777" w:rsidR="007976F6" w:rsidRDefault="007976F6" w:rsidP="00612981"/>
    <w:p w14:paraId="6D181665" w14:textId="502002C6" w:rsidR="00F50FB6" w:rsidRDefault="00F50FB6" w:rsidP="00612981">
      <w:pPr>
        <w:rPr>
          <w:b/>
        </w:rPr>
      </w:pPr>
      <w:r>
        <w:rPr>
          <w:b/>
        </w:rPr>
        <w:t>Send to:</w:t>
      </w:r>
    </w:p>
    <w:p w14:paraId="1BE0A140" w14:textId="02F9BC31" w:rsidR="00912FD7" w:rsidRDefault="00E910B6" w:rsidP="00612981">
      <w:pPr>
        <w:rPr>
          <w:b/>
        </w:rPr>
      </w:pPr>
      <w:r>
        <w:rPr>
          <w:b/>
        </w:rPr>
        <w:t>Eastern Michigan District Church of the Nazarene</w:t>
      </w:r>
    </w:p>
    <w:p w14:paraId="081AB0B5" w14:textId="633B837A" w:rsidR="00E910B6" w:rsidRDefault="00E910B6" w:rsidP="00612981">
      <w:pPr>
        <w:rPr>
          <w:b/>
        </w:rPr>
      </w:pPr>
      <w:r>
        <w:rPr>
          <w:b/>
        </w:rPr>
        <w:t>P. O. Box 449</w:t>
      </w:r>
    </w:p>
    <w:p w14:paraId="41B54C43" w14:textId="7D2FC7B1" w:rsidR="00E910B6" w:rsidRDefault="00E910B6" w:rsidP="00612981">
      <w:pPr>
        <w:rPr>
          <w:b/>
        </w:rPr>
      </w:pPr>
      <w:r>
        <w:rPr>
          <w:b/>
        </w:rPr>
        <w:t>Goodrich, MI  48438</w:t>
      </w:r>
    </w:p>
    <w:p w14:paraId="6FEAB54D" w14:textId="77777777" w:rsidR="00215F96" w:rsidRDefault="00215F96" w:rsidP="00612981">
      <w:pPr>
        <w:rPr>
          <w:b/>
        </w:rPr>
      </w:pPr>
    </w:p>
    <w:p w14:paraId="1A3A36B9" w14:textId="62BFE2A1" w:rsidR="00215F96" w:rsidRPr="007C551A" w:rsidRDefault="00215F96" w:rsidP="00612981">
      <w:r>
        <w:rPr>
          <w:b/>
        </w:rPr>
        <w:t xml:space="preserve">OR </w:t>
      </w:r>
      <w:r w:rsidR="007C551A">
        <w:rPr>
          <w:b/>
        </w:rPr>
        <w:t xml:space="preserve">by credit card, </w:t>
      </w:r>
      <w:r w:rsidRPr="007C551A">
        <w:t xml:space="preserve">go online at </w:t>
      </w:r>
      <w:hyperlink r:id="rId6" w:history="1">
        <w:r w:rsidRPr="007C551A">
          <w:rPr>
            <w:rStyle w:val="Hyperlink"/>
          </w:rPr>
          <w:t>www.watersedgecamp.org</w:t>
        </w:r>
      </w:hyperlink>
      <w:r w:rsidRPr="007C551A">
        <w:t>; then to the blue “Donate” tab at the top; then fill in the Superintendent’s Club amount</w:t>
      </w:r>
      <w:r w:rsidR="007C551A" w:rsidRPr="007C551A">
        <w:t xml:space="preserve"> and other information.</w:t>
      </w:r>
    </w:p>
    <w:p w14:paraId="61FE1347" w14:textId="77777777" w:rsidR="00E301AE" w:rsidRDefault="00E301AE" w:rsidP="00612981"/>
    <w:p w14:paraId="25A4B424" w14:textId="77777777" w:rsidR="00E301AE" w:rsidRDefault="00E301AE" w:rsidP="00612981">
      <w:r>
        <w:t>Thanks for being a giver,</w:t>
      </w:r>
    </w:p>
    <w:p w14:paraId="3A9F828C" w14:textId="5FFEE96A" w:rsidR="00E301AE" w:rsidRDefault="002F78C3" w:rsidP="00612981">
      <w:r>
        <w:rPr>
          <w:noProof/>
        </w:rPr>
        <w:drawing>
          <wp:inline distT="0" distB="0" distL="0" distR="0" wp14:anchorId="514D61DF" wp14:editId="72FCFE8E">
            <wp:extent cx="1466850" cy="63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ner blue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738" cy="6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CAA98" w14:textId="77777777" w:rsidR="00E301AE" w:rsidRDefault="00E301AE" w:rsidP="00612981">
      <w:r>
        <w:t>Dr. W. Glen Gardner</w:t>
      </w:r>
    </w:p>
    <w:p w14:paraId="6EBE853E" w14:textId="1E0A9EE0" w:rsidR="007976F6" w:rsidRDefault="007976F6" w:rsidP="00612981">
      <w:r>
        <w:t>District Superintendent</w:t>
      </w:r>
    </w:p>
    <w:p w14:paraId="62A96E25" w14:textId="77777777" w:rsidR="00E301AE" w:rsidRDefault="00E301AE" w:rsidP="00612981">
      <w:r>
        <w:t>Eastern Michigan District Church of the Nazarene</w:t>
      </w:r>
    </w:p>
    <w:sectPr w:rsidR="00E301AE" w:rsidSect="00B93826">
      <w:pgSz w:w="12240" w:h="15840" w:code="1"/>
      <w:pgMar w:top="1440" w:right="1080" w:bottom="1440" w:left="108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7266"/>
    <w:multiLevelType w:val="hybridMultilevel"/>
    <w:tmpl w:val="F830D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8D2B6D"/>
    <w:multiLevelType w:val="hybridMultilevel"/>
    <w:tmpl w:val="7662EC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81"/>
    <w:rsid w:val="00126C41"/>
    <w:rsid w:val="00215F96"/>
    <w:rsid w:val="00226CB3"/>
    <w:rsid w:val="002C7ED2"/>
    <w:rsid w:val="002F78C3"/>
    <w:rsid w:val="004202EF"/>
    <w:rsid w:val="00465C32"/>
    <w:rsid w:val="004E0239"/>
    <w:rsid w:val="005C4E9F"/>
    <w:rsid w:val="00612981"/>
    <w:rsid w:val="007976F6"/>
    <w:rsid w:val="007C551A"/>
    <w:rsid w:val="00865B76"/>
    <w:rsid w:val="00912FD7"/>
    <w:rsid w:val="00A708DC"/>
    <w:rsid w:val="00B93826"/>
    <w:rsid w:val="00DA608F"/>
    <w:rsid w:val="00E301AE"/>
    <w:rsid w:val="00E910B6"/>
    <w:rsid w:val="00F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E7E57"/>
  <w14:defaultImageDpi w14:val="300"/>
  <w15:docId w15:val="{383E508A-DBC1-4164-9986-F73E5979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sedgecamp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Gardner</dc:creator>
  <cp:keywords/>
  <dc:description/>
  <cp:lastModifiedBy>Mike Kitsko</cp:lastModifiedBy>
  <cp:revision>11</cp:revision>
  <cp:lastPrinted>2015-04-22T14:54:00Z</cp:lastPrinted>
  <dcterms:created xsi:type="dcterms:W3CDTF">2015-04-15T20:35:00Z</dcterms:created>
  <dcterms:modified xsi:type="dcterms:W3CDTF">2015-04-22T15:25:00Z</dcterms:modified>
</cp:coreProperties>
</file>